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5C67" w14:textId="77777777" w:rsidR="00161B4B" w:rsidRDefault="00161B4B" w:rsidP="007C70AC"/>
    <w:p w14:paraId="0AA4376D" w14:textId="051308DD" w:rsidR="00F035D0" w:rsidRDefault="001144A4" w:rsidP="007C70AC">
      <w:r>
        <w:t>The</w:t>
      </w:r>
      <w:r w:rsidR="001C68CA">
        <w:t xml:space="preserve"> Porsche</w:t>
      </w:r>
      <w:r>
        <w:t xml:space="preserve"> 992 GT3 introduced some dramatic </w:t>
      </w:r>
      <w:r w:rsidR="00EF64CD">
        <w:t xml:space="preserve">suspension </w:t>
      </w:r>
      <w:r>
        <w:t>changes vs. the 991 chassis,</w:t>
      </w:r>
      <w:r w:rsidR="00F4051C">
        <w:t xml:space="preserve"> most notably moving from a McPherson Strut configuration to </w:t>
      </w:r>
      <w:r w:rsidR="00EF64CD">
        <w:t>double wishbone</w:t>
      </w:r>
      <w:r w:rsidR="00F4051C">
        <w:t xml:space="preserve"> at the front</w:t>
      </w:r>
      <w:r w:rsidR="00F471FF">
        <w:t xml:space="preserve"> of the car</w:t>
      </w:r>
      <w:r w:rsidR="00F4051C">
        <w:t xml:space="preserve">.  </w:t>
      </w:r>
      <w:r w:rsidR="00EF64CD">
        <w:t xml:space="preserve">The resulting packaging and geometry changes create some potential brake clearance issues under certain driving conditions.  </w:t>
      </w:r>
      <w:r w:rsidR="00641D0D">
        <w:t>With the</w:t>
      </w:r>
      <w:r w:rsidR="00BF77E3">
        <w:t xml:space="preserve"> brake line</w:t>
      </w:r>
      <w:r w:rsidR="009D4D24">
        <w:t>s</w:t>
      </w:r>
      <w:r w:rsidR="00BF77E3">
        <w:t xml:space="preserve"> attached to the</w:t>
      </w:r>
      <w:r w:rsidR="00641D0D">
        <w:t xml:space="preserve"> standard</w:t>
      </w:r>
      <w:r w:rsidR="00BF77E3">
        <w:t xml:space="preserve"> </w:t>
      </w:r>
      <w:r w:rsidR="006A2DD7">
        <w:t xml:space="preserve">front </w:t>
      </w:r>
      <w:r w:rsidR="00F035D0">
        <w:t>caliper</w:t>
      </w:r>
      <w:r w:rsidR="00641D0D">
        <w:t xml:space="preserve"> inlet port</w:t>
      </w:r>
      <w:r w:rsidR="00F035D0">
        <w:t xml:space="preserve"> </w:t>
      </w:r>
      <w:r w:rsidR="007C70AC">
        <w:t>contact</w:t>
      </w:r>
      <w:r w:rsidR="00641D0D">
        <w:t xml:space="preserve"> may occur between</w:t>
      </w:r>
      <w:r w:rsidR="006A2DD7">
        <w:t xml:space="preserve"> the</w:t>
      </w:r>
      <w:r w:rsidR="00641D0D">
        <w:t xml:space="preserve"> brake line banjo fitting and the</w:t>
      </w:r>
      <w:r w:rsidR="006A2DD7">
        <w:t xml:space="preserve"> front anti-roll bar</w:t>
      </w:r>
      <w:r w:rsidR="00F035D0">
        <w:t xml:space="preserve"> (ARB)</w:t>
      </w:r>
      <w:r w:rsidR="0020116A">
        <w:t xml:space="preserve"> </w:t>
      </w:r>
      <w:r w:rsidR="00AB08ED">
        <w:t>drop</w:t>
      </w:r>
      <w:r w:rsidR="0020116A">
        <w:t xml:space="preserve"> links</w:t>
      </w:r>
      <w:r w:rsidR="00F035D0">
        <w:t xml:space="preserve"> or the ARB itself</w:t>
      </w:r>
      <w:r w:rsidR="006A2DD7">
        <w:t xml:space="preserve">.  </w:t>
      </w:r>
      <w:r w:rsidR="00000119">
        <w:t xml:space="preserve">The interference issue is more pronounced in our CP9669 Kits due to the extremely wide calipers </w:t>
      </w:r>
      <w:r w:rsidR="00F4051C">
        <w:t>but can also</w:t>
      </w:r>
      <w:r w:rsidR="00F035D0">
        <w:t xml:space="preserve"> impact our CP9661</w:t>
      </w:r>
      <w:r w:rsidR="00F4051C">
        <w:t xml:space="preserve"> </w:t>
      </w:r>
      <w:r w:rsidR="00000119">
        <w:t>Kits</w:t>
      </w:r>
      <w:r w:rsidR="00F035D0">
        <w:t xml:space="preserve"> to a lesser extent.</w:t>
      </w:r>
    </w:p>
    <w:p w14:paraId="1164D268" w14:textId="6E3D8C80" w:rsidR="00BF77E3" w:rsidRDefault="00EF64CD" w:rsidP="00987E35">
      <w:r>
        <w:t>Porsche delivers these cars with the front and rear ARB</w:t>
      </w:r>
      <w:r w:rsidR="00AB08ED">
        <w:t>s</w:t>
      </w:r>
      <w:r>
        <w:t xml:space="preserve"> set to the middle position.  </w:t>
      </w:r>
      <w:r w:rsidR="007C70AC">
        <w:t>Essex</w:t>
      </w:r>
      <w:r w:rsidR="00F4051C">
        <w:t xml:space="preserve"> recently</w:t>
      </w:r>
      <w:r w:rsidR="007C70AC">
        <w:t xml:space="preserve"> </w:t>
      </w:r>
      <w:r>
        <w:t xml:space="preserve">acquired a 992 GT3 test vehicle to </w:t>
      </w:r>
      <w:r w:rsidR="007C70AC">
        <w:t xml:space="preserve">check </w:t>
      </w:r>
      <w:r w:rsidR="00BD382E">
        <w:t>the clearance of our brake kits</w:t>
      </w:r>
      <w:r w:rsidR="007C70AC">
        <w:t xml:space="preserve"> </w:t>
      </w:r>
      <w:r>
        <w:t>across all ARB settings</w:t>
      </w:r>
      <w:r w:rsidR="00F4051C">
        <w:t xml:space="preserve"> </w:t>
      </w:r>
      <w:r w:rsidR="007C70AC">
        <w:t xml:space="preserve">with both the OEM anti-roll bar </w:t>
      </w:r>
      <w:r w:rsidR="00AB08ED">
        <w:t>drop</w:t>
      </w:r>
      <w:r w:rsidR="007C70AC">
        <w:t xml:space="preserve"> link</w:t>
      </w:r>
      <w:r w:rsidR="0020116A">
        <w:t>s</w:t>
      </w:r>
      <w:r w:rsidR="007C70AC">
        <w:t xml:space="preserve"> and aftermarket unit</w:t>
      </w:r>
      <w:r w:rsidR="0020116A">
        <w:t>s</w:t>
      </w:r>
      <w:r w:rsidR="007C70AC">
        <w:t xml:space="preserve"> from Tarrett Engineering</w:t>
      </w:r>
      <w:r>
        <w:t>.  W</w:t>
      </w:r>
      <w:r w:rsidR="007C70AC">
        <w:t xml:space="preserve">e found very similar </w:t>
      </w:r>
      <w:r>
        <w:t>clearance</w:t>
      </w:r>
      <w:r w:rsidR="00CA6A03">
        <w:t xml:space="preserve"> with both types </w:t>
      </w:r>
      <w:r w:rsidR="007C70AC">
        <w:t xml:space="preserve">in </w:t>
      </w:r>
      <w:r w:rsidR="0020116A">
        <w:t>all</w:t>
      </w:r>
      <w:r w:rsidR="007C70AC">
        <w:t xml:space="preserve"> the bar’s </w:t>
      </w:r>
      <w:r w:rsidR="0020116A">
        <w:t xml:space="preserve">adjustment </w:t>
      </w:r>
      <w:r w:rsidR="007C70AC">
        <w:t>settings.</w:t>
      </w:r>
      <w:r w:rsidR="00F4051C">
        <w:t xml:space="preserve">  </w:t>
      </w:r>
      <w:r w:rsidR="006A2DD7">
        <w:t>Potential interference</w:t>
      </w:r>
      <w:r w:rsidR="00961AD7">
        <w:t xml:space="preserve"> between the</w:t>
      </w:r>
      <w:r w:rsidR="00CA6A03">
        <w:t xml:space="preserve"> brake line</w:t>
      </w:r>
      <w:r w:rsidR="00961AD7">
        <w:t xml:space="preserve"> fitting and </w:t>
      </w:r>
      <w:r w:rsidR="00AB08ED">
        <w:t>drop</w:t>
      </w:r>
      <w:r w:rsidR="00DD65A9">
        <w:t xml:space="preserve"> links</w:t>
      </w:r>
      <w:r w:rsidR="006A2DD7">
        <w:t xml:space="preserve"> </w:t>
      </w:r>
      <w:r w:rsidR="00961AD7">
        <w:t>becomes more</w:t>
      </w:r>
      <w:r w:rsidR="006A2DD7">
        <w:t xml:space="preserve"> </w:t>
      </w:r>
      <w:r w:rsidR="00961AD7">
        <w:t>likely</w:t>
      </w:r>
      <w:r w:rsidR="006A2DD7">
        <w:t xml:space="preserve"> </w:t>
      </w:r>
      <w:r w:rsidR="00DD65A9">
        <w:t xml:space="preserve">to occur </w:t>
      </w:r>
      <w:r w:rsidR="007C70AC">
        <w:t>as</w:t>
      </w:r>
      <w:r w:rsidR="006A2DD7">
        <w:t>:</w:t>
      </w:r>
    </w:p>
    <w:p w14:paraId="677E4FD0" w14:textId="7B4AA1F9" w:rsidR="006A2DD7" w:rsidRDefault="006A2DD7" w:rsidP="00987E35">
      <w:pPr>
        <w:pStyle w:val="ListParagraph"/>
        <w:numPr>
          <w:ilvl w:val="0"/>
          <w:numId w:val="1"/>
        </w:numPr>
      </w:pPr>
      <w:r>
        <w:t>The anti-roll bar is adjusted towards the softest setting</w:t>
      </w:r>
      <w:r w:rsidR="00961AD7">
        <w:t xml:space="preserve"> (the hole closest to the end of the bar)</w:t>
      </w:r>
    </w:p>
    <w:p w14:paraId="708B34C8" w14:textId="2A494CF7" w:rsidR="006A2DD7" w:rsidRDefault="006A2DD7" w:rsidP="00987E35">
      <w:pPr>
        <w:pStyle w:val="ListParagraph"/>
        <w:numPr>
          <w:ilvl w:val="0"/>
          <w:numId w:val="1"/>
        </w:numPr>
      </w:pPr>
      <w:r>
        <w:t>The steering wheel is turned towards full lock</w:t>
      </w:r>
    </w:p>
    <w:p w14:paraId="137AAF62" w14:textId="5D4599A2" w:rsidR="00987E35" w:rsidRDefault="006A2DD7" w:rsidP="00987E35">
      <w:pPr>
        <w:pStyle w:val="ListParagraph"/>
        <w:numPr>
          <w:ilvl w:val="0"/>
          <w:numId w:val="1"/>
        </w:numPr>
      </w:pPr>
      <w:r>
        <w:t xml:space="preserve">The suspension is under </w:t>
      </w:r>
      <w:r w:rsidR="00961AD7">
        <w:t xml:space="preserve">full </w:t>
      </w:r>
      <w:r>
        <w:t>droop (extended</w:t>
      </w:r>
      <w:r w:rsidR="00961AD7">
        <w:t xml:space="preserve"> as far as possible</w:t>
      </w:r>
      <w:r>
        <w:t>)</w:t>
      </w:r>
    </w:p>
    <w:p w14:paraId="64760377" w14:textId="101036BA" w:rsidR="00A90D1A" w:rsidRDefault="00A90D1A" w:rsidP="00987E35">
      <w:r>
        <w:t xml:space="preserve">To address this clearance issue, </w:t>
      </w:r>
      <w:r w:rsidR="00E04E20">
        <w:t>Essex has</w:t>
      </w:r>
      <w:r>
        <w:t xml:space="preserve"> developed the following solution:</w:t>
      </w:r>
    </w:p>
    <w:p w14:paraId="1A172C9A" w14:textId="261B496B" w:rsidR="00A90D1A" w:rsidRDefault="00987E35" w:rsidP="00987E35">
      <w:pPr>
        <w:pStyle w:val="ListParagraph"/>
        <w:numPr>
          <w:ilvl w:val="0"/>
          <w:numId w:val="1"/>
        </w:numPr>
      </w:pPr>
      <w:r>
        <w:t>Relocate</w:t>
      </w:r>
      <w:r w:rsidR="00A90D1A">
        <w:t xml:space="preserve"> the caliper</w:t>
      </w:r>
      <w:r w:rsidR="00E0720B">
        <w:t xml:space="preserve"> hydraulic connection</w:t>
      </w:r>
      <w:r w:rsidR="00A90D1A">
        <w:t xml:space="preserve"> from its current position to the lower</w:t>
      </w:r>
      <w:r w:rsidR="00E0720B">
        <w:t xml:space="preserve"> </w:t>
      </w:r>
      <w:r w:rsidR="00A90D1A">
        <w:t>bleed screw.</w:t>
      </w:r>
      <w:r>
        <w:t xml:space="preserve">  This requires a new Spiegler brake lin</w:t>
      </w:r>
      <w:r w:rsidR="00A54148">
        <w:t>e</w:t>
      </w:r>
      <w:r>
        <w:t xml:space="preserve"> </w:t>
      </w:r>
      <w:r w:rsidR="002A38CF">
        <w:t>of</w:t>
      </w:r>
      <w:r>
        <w:t xml:space="preserve"> a different length </w:t>
      </w:r>
      <w:r w:rsidR="00CA6A03">
        <w:t>with</w:t>
      </w:r>
      <w:r>
        <w:t xml:space="preserve"> a new banjo bolt</w:t>
      </w:r>
      <w:r w:rsidR="00CA6A03">
        <w:t xml:space="preserve"> design</w:t>
      </w:r>
      <w:r w:rsidR="00A54148">
        <w:t xml:space="preserve"> (currently being </w:t>
      </w:r>
      <w:r w:rsidR="002A38CF">
        <w:t>manufactured</w:t>
      </w:r>
      <w:r w:rsidR="00A54148">
        <w:t xml:space="preserve"> by Spiegler</w:t>
      </w:r>
      <w:r w:rsidR="002A38CF">
        <w:t xml:space="preserve">, with an estimated completion date of </w:t>
      </w:r>
      <w:r w:rsidR="00CA6A03">
        <w:t>early February 2024</w:t>
      </w:r>
      <w:r w:rsidR="00A54148">
        <w:t>)</w:t>
      </w:r>
      <w:r>
        <w:t>.</w:t>
      </w:r>
    </w:p>
    <w:p w14:paraId="31B723DA" w14:textId="287C2420" w:rsidR="00F4051C" w:rsidRDefault="00987E35" w:rsidP="00F4051C">
      <w:pPr>
        <w:pStyle w:val="ListParagraph"/>
        <w:numPr>
          <w:ilvl w:val="0"/>
          <w:numId w:val="1"/>
        </w:numPr>
      </w:pPr>
      <w:r>
        <w:t xml:space="preserve">The original inlet port in the center of the </w:t>
      </w:r>
      <w:r w:rsidR="00CA6A03">
        <w:t xml:space="preserve">AP Racing </w:t>
      </w:r>
      <w:r>
        <w:t xml:space="preserve">caliper will be </w:t>
      </w:r>
      <w:r w:rsidR="00E0720B">
        <w:t>closed off with a plug.</w:t>
      </w:r>
    </w:p>
    <w:p w14:paraId="67E61028" w14:textId="6E580285" w:rsidR="00104BAA" w:rsidRPr="00104BAA" w:rsidRDefault="00104BAA" w:rsidP="00F4051C">
      <w:pPr>
        <w:rPr>
          <w:b/>
          <w:bCs/>
        </w:rPr>
      </w:pPr>
      <w:r w:rsidRPr="00104BAA">
        <w:rPr>
          <w:b/>
          <w:bCs/>
        </w:rPr>
        <w:t>CP9661 Kit, part# 13.01.10141/13.01.10141-ENP</w:t>
      </w:r>
    </w:p>
    <w:p w14:paraId="3A1ED723" w14:textId="5EB29969" w:rsidR="00104BAA" w:rsidRDefault="00F4051C" w:rsidP="00F4051C">
      <w:r>
        <w:t xml:space="preserve">On our CP9661 front caliper kits in the as-delivered configuration (brake line attached to the inlet port in the middle of the caliper), </w:t>
      </w:r>
      <w:r w:rsidR="00104BAA">
        <w:t>interference between the drop</w:t>
      </w:r>
      <w:r w:rsidR="00AB08ED">
        <w:t xml:space="preserve"> </w:t>
      </w:r>
      <w:r w:rsidR="00104BAA">
        <w:t xml:space="preserve">link and the brake line fitting may </w:t>
      </w:r>
      <w:r w:rsidR="001F4363">
        <w:t xml:space="preserve">occur </w:t>
      </w:r>
      <w:r w:rsidR="00104BAA">
        <w:t xml:space="preserve">when the ARB is adjusted to the softest </w:t>
      </w:r>
      <w:r w:rsidR="00DA3764">
        <w:t>setting</w:t>
      </w:r>
      <w:r w:rsidR="00104BAA">
        <w:t xml:space="preserve"> </w:t>
      </w:r>
      <w:r w:rsidR="003E2D99">
        <w:t>as</w:t>
      </w:r>
      <w:r w:rsidR="00104BAA">
        <w:t xml:space="preserve"> you approach full steering lock and full suspension droop.  </w:t>
      </w:r>
    </w:p>
    <w:p w14:paraId="7CA6D4C2" w14:textId="4BA68BD2" w:rsidR="00104BAA" w:rsidRDefault="00104BAA" w:rsidP="00F4051C">
      <w:r>
        <w:t>If you won’t be running the ARB in the softest setting</w:t>
      </w:r>
      <w:r w:rsidR="00DA3764">
        <w:t xml:space="preserve"> with our CP9661 kit</w:t>
      </w:r>
      <w:r>
        <w:t>, you should not anticipate any issues</w:t>
      </w:r>
      <w:r w:rsidR="007B1102">
        <w:t xml:space="preserve">, and you should not expect any interference when the ARB is set to the medium or stiff settings.  </w:t>
      </w:r>
      <w:r>
        <w:t>If you do plan to run your front ARB in the softest setting, we suggest implementing our brake line</w:t>
      </w:r>
      <w:r w:rsidR="007B1102">
        <w:t xml:space="preserve"> </w:t>
      </w:r>
      <w:r>
        <w:t>relocation as described above, which will provide adequate clearance in all ARB settings.</w:t>
      </w:r>
    </w:p>
    <w:p w14:paraId="0227128D" w14:textId="1E3C0470" w:rsidR="00104BAA" w:rsidRPr="00DA3764" w:rsidRDefault="00DA3764" w:rsidP="00F4051C">
      <w:pPr>
        <w:rPr>
          <w:b/>
          <w:bCs/>
        </w:rPr>
      </w:pPr>
      <w:r w:rsidRPr="00DA3764">
        <w:rPr>
          <w:b/>
          <w:bCs/>
        </w:rPr>
        <w:t>CP9669 Kit, part# 13.01.101</w:t>
      </w:r>
      <w:r w:rsidR="00AF109B">
        <w:rPr>
          <w:b/>
          <w:bCs/>
        </w:rPr>
        <w:t>42</w:t>
      </w:r>
      <w:r w:rsidRPr="00DA3764">
        <w:rPr>
          <w:b/>
          <w:bCs/>
        </w:rPr>
        <w:t>-ENP</w:t>
      </w:r>
    </w:p>
    <w:p w14:paraId="46195F8C" w14:textId="1148B3ED" w:rsidR="00F4051C" w:rsidRDefault="00B13334" w:rsidP="00FA157C">
      <w:r>
        <w:t>The wider calipers in our CP9669 kits extend further into the wheel well, which creates more potential clearance issues.  With the brake line attached to the center inlet port</w:t>
      </w:r>
      <w:r w:rsidR="00560F04">
        <w:t xml:space="preserve"> and the ARB set in the soft or middle settings</w:t>
      </w:r>
      <w:r>
        <w:t xml:space="preserve">, there </w:t>
      </w:r>
      <w:r w:rsidR="00560F04">
        <w:t>may</w:t>
      </w:r>
      <w:r>
        <w:t xml:space="preserve"> be interference between the brake line banjo fitting</w:t>
      </w:r>
      <w:r w:rsidR="00560F04">
        <w:t xml:space="preserve"> or the caliper body with both</w:t>
      </w:r>
      <w:r>
        <w:t xml:space="preserve"> the ARB drop links </w:t>
      </w:r>
      <w:r w:rsidR="00560F04">
        <w:t>or the ARB itself.</w:t>
      </w:r>
    </w:p>
    <w:p w14:paraId="139FDA07" w14:textId="48981FD2" w:rsidR="00560F04" w:rsidRDefault="00560F04" w:rsidP="00FA157C">
      <w:r>
        <w:t xml:space="preserve">With the brake line relocated to the lower bleed screw port, the CP9669 calipers have adequate clearance with the front anti-roll bar end links when they are set in the middle or stiffest positions.  </w:t>
      </w:r>
      <w:r w:rsidR="005C7B7A">
        <w:t xml:space="preserve">The caliper will </w:t>
      </w:r>
      <w:r w:rsidR="005C7B7A" w:rsidRPr="00A54148">
        <w:rPr>
          <w:i/>
          <w:iCs/>
        </w:rPr>
        <w:t>not</w:t>
      </w:r>
      <w:r w:rsidR="005C7B7A">
        <w:t xml:space="preserve"> clear the front anti-roll bar adjusted to its softest setting, so the ARB cannot be run in that setting.  </w:t>
      </w:r>
      <w:r>
        <w:t xml:space="preserve">Under full droop and full lock, the end of the anti-roll bar itself may make minor contact with the inlet port </w:t>
      </w:r>
      <w:r w:rsidR="005C7B7A">
        <w:t>plug</w:t>
      </w:r>
      <w:r>
        <w:t>, but the likelihood of putting the components in those positions under normal driving conditions is very low.</w:t>
      </w:r>
    </w:p>
    <w:p w14:paraId="5834DCE1" w14:textId="7F0A8C2F" w:rsidR="00E0720B" w:rsidRDefault="00E0720B">
      <w:r>
        <w:br w:type="page"/>
      </w:r>
    </w:p>
    <w:p w14:paraId="52B0EF38" w14:textId="77777777" w:rsidR="00E0720B" w:rsidRDefault="00E0720B" w:rsidP="00FA157C"/>
    <w:p w14:paraId="50297B5F" w14:textId="6D6859E7" w:rsidR="00560F04" w:rsidRDefault="00560F04" w:rsidP="00FA157C">
      <w:r>
        <w:t xml:space="preserve">Our recommendation </w:t>
      </w:r>
      <w:r w:rsidR="005C7B7A">
        <w:t>for</w:t>
      </w:r>
      <w:r>
        <w:t xml:space="preserve"> our CP9669 kit is </w:t>
      </w:r>
      <w:r w:rsidR="005C7B7A">
        <w:t>as follows:</w:t>
      </w:r>
    </w:p>
    <w:p w14:paraId="2D2233FE" w14:textId="3087281B" w:rsidR="005C7B7A" w:rsidRDefault="005C7B7A" w:rsidP="005C7B7A">
      <w:pPr>
        <w:pStyle w:val="ListParagraph"/>
        <w:numPr>
          <w:ilvl w:val="0"/>
          <w:numId w:val="2"/>
        </w:numPr>
      </w:pPr>
      <w:r>
        <w:t>Connect the brake line to the lower bleed screw port and plug the central brake line inlet port.</w:t>
      </w:r>
    </w:p>
    <w:p w14:paraId="1969076E" w14:textId="7C546018" w:rsidR="005C7B7A" w:rsidRDefault="009A3957" w:rsidP="005C7B7A">
      <w:pPr>
        <w:pStyle w:val="ListParagraph"/>
        <w:numPr>
          <w:ilvl w:val="0"/>
          <w:numId w:val="2"/>
        </w:numPr>
      </w:pPr>
      <w:r>
        <w:t>Run the ARB in either middle or stiff settings</w:t>
      </w:r>
    </w:p>
    <w:p w14:paraId="26DFF068" w14:textId="164D7011" w:rsidR="00560F04" w:rsidRDefault="009A3957" w:rsidP="00FA157C">
      <w:pPr>
        <w:pStyle w:val="ListParagraph"/>
        <w:numPr>
          <w:ilvl w:val="0"/>
          <w:numId w:val="2"/>
        </w:numPr>
      </w:pPr>
      <w:r>
        <w:t>Check for interference at full steering lock at your desired ARB setting.  Removing a small amount of material from the end of the ARB itself (3-5mm) will help mitigate any clearance issues.</w:t>
      </w:r>
    </w:p>
    <w:p w14:paraId="16A02C51" w14:textId="69863368" w:rsidR="00560F04" w:rsidRPr="00560F04" w:rsidRDefault="00560F04" w:rsidP="00FA157C">
      <w:pPr>
        <w:rPr>
          <w:b/>
          <w:bCs/>
        </w:rPr>
      </w:pPr>
      <w:r w:rsidRPr="00560F04">
        <w:rPr>
          <w:b/>
          <w:bCs/>
        </w:rPr>
        <w:t xml:space="preserve">Why </w:t>
      </w:r>
      <w:r w:rsidR="005C7B7A">
        <w:rPr>
          <w:b/>
          <w:bCs/>
        </w:rPr>
        <w:t>didn’t we just</w:t>
      </w:r>
      <w:r w:rsidRPr="00560F04">
        <w:rPr>
          <w:b/>
          <w:bCs/>
        </w:rPr>
        <w:t xml:space="preserve"> move </w:t>
      </w:r>
      <w:r w:rsidR="00260915">
        <w:rPr>
          <w:b/>
          <w:bCs/>
        </w:rPr>
        <w:t>the brakes</w:t>
      </w:r>
      <w:r w:rsidRPr="00560F04">
        <w:rPr>
          <w:b/>
          <w:bCs/>
        </w:rPr>
        <w:t xml:space="preserve"> further</w:t>
      </w:r>
      <w:r w:rsidR="00260915">
        <w:rPr>
          <w:b/>
          <w:bCs/>
        </w:rPr>
        <w:t xml:space="preserve"> outboard</w:t>
      </w:r>
      <w:r w:rsidRPr="00560F04">
        <w:rPr>
          <w:b/>
          <w:bCs/>
        </w:rPr>
        <w:t>?</w:t>
      </w:r>
    </w:p>
    <w:p w14:paraId="2494BDEE" w14:textId="22DD1D85" w:rsidR="008E69BA" w:rsidRDefault="00D3276C" w:rsidP="007C70AC">
      <w:r>
        <w:t>To</w:t>
      </w:r>
      <w:r w:rsidR="00B80DC1">
        <w:t xml:space="preserve"> clear the ARB in the softest setting, we would need to </w:t>
      </w:r>
      <w:r>
        <w:t>push</w:t>
      </w:r>
      <w:r w:rsidR="00B80DC1">
        <w:t xml:space="preserve"> the caliper and disc out 10mm+ from their current orientation</w:t>
      </w:r>
      <w:r w:rsidR="00130F37">
        <w:t>,</w:t>
      </w:r>
      <w:r>
        <w:t xml:space="preserve"> essentially eliminat</w:t>
      </w:r>
      <w:r w:rsidR="00130F37">
        <w:t>ing</w:t>
      </w:r>
      <w:r>
        <w:t xml:space="preserve"> any possibility of finding wheels with enough spoke clearance to accommodate the calipers.</w:t>
      </w:r>
    </w:p>
    <w:p w14:paraId="146B404F" w14:textId="5414F5E0" w:rsidR="008E69BA" w:rsidRPr="008E69BA" w:rsidRDefault="008E69BA" w:rsidP="007C70AC">
      <w:pPr>
        <w:rPr>
          <w:i/>
          <w:iCs/>
          <w:sz w:val="18"/>
          <w:szCs w:val="18"/>
        </w:rPr>
      </w:pPr>
      <w:r w:rsidRPr="008E69BA">
        <w:rPr>
          <w:i/>
          <w:iCs/>
          <w:sz w:val="18"/>
          <w:szCs w:val="18"/>
        </w:rPr>
        <w:t xml:space="preserve">Image below shows </w:t>
      </w:r>
      <w:r w:rsidR="00C9299A">
        <w:rPr>
          <w:i/>
          <w:iCs/>
          <w:sz w:val="18"/>
          <w:szCs w:val="18"/>
        </w:rPr>
        <w:t xml:space="preserve">CP9669 </w:t>
      </w:r>
      <w:r w:rsidRPr="008E69BA">
        <w:rPr>
          <w:i/>
          <w:iCs/>
          <w:sz w:val="18"/>
          <w:szCs w:val="18"/>
        </w:rPr>
        <w:t>caliper inlet port plugged, allowing for ARB clearance in the middle setting.</w:t>
      </w:r>
    </w:p>
    <w:p w14:paraId="3777191E" w14:textId="205BECED" w:rsidR="008E69BA" w:rsidRPr="00B02558" w:rsidRDefault="008E69BA" w:rsidP="007C70AC">
      <w:r>
        <w:rPr>
          <w:noProof/>
        </w:rPr>
        <w:drawing>
          <wp:inline distT="0" distB="0" distL="0" distR="0" wp14:anchorId="019D07A9" wp14:editId="09FBA6E3">
            <wp:extent cx="4345106" cy="5793475"/>
            <wp:effectExtent l="0" t="0" r="0" b="0"/>
            <wp:docPr id="686066172" name="Picture 1" descr="A close up of a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066172" name="Picture 1" descr="A close up of a machi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553" cy="580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9BA" w:rsidRPr="00B02558" w:rsidSect="00161B4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980B" w14:textId="77777777" w:rsidR="00A90D1A" w:rsidRDefault="00A90D1A" w:rsidP="00A90D1A">
      <w:pPr>
        <w:spacing w:after="0" w:line="240" w:lineRule="auto"/>
      </w:pPr>
      <w:r>
        <w:separator/>
      </w:r>
    </w:p>
  </w:endnote>
  <w:endnote w:type="continuationSeparator" w:id="0">
    <w:p w14:paraId="7EB046E8" w14:textId="77777777" w:rsidR="00A90D1A" w:rsidRDefault="00A90D1A" w:rsidP="00A9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107C" w14:textId="77777777" w:rsidR="00A90D1A" w:rsidRDefault="00A90D1A" w:rsidP="00A90D1A">
      <w:pPr>
        <w:spacing w:after="0" w:line="240" w:lineRule="auto"/>
      </w:pPr>
      <w:r>
        <w:separator/>
      </w:r>
    </w:p>
  </w:footnote>
  <w:footnote w:type="continuationSeparator" w:id="0">
    <w:p w14:paraId="0A69BEA6" w14:textId="77777777" w:rsidR="00A90D1A" w:rsidRDefault="00A90D1A" w:rsidP="00A9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AC04" w14:textId="1AE10F5E" w:rsidR="00A90D1A" w:rsidRDefault="001C68CA" w:rsidP="00A90D1A">
    <w:pPr>
      <w:pStyle w:val="Header"/>
      <w:jc w:val="center"/>
    </w:pPr>
    <w:r>
      <w:t xml:space="preserve">Porsche </w:t>
    </w:r>
    <w:r w:rsidR="00A90D1A">
      <w:t>992 GT3 Technical Service Bulletin: AP Racing Brake Line/</w:t>
    </w:r>
    <w:r w:rsidR="00F4051C">
      <w:t>Anti-roll bar (ARB)</w:t>
    </w:r>
    <w:r w:rsidR="00A90D1A">
      <w:t xml:space="preserve"> Interference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F29"/>
    <w:multiLevelType w:val="hybridMultilevel"/>
    <w:tmpl w:val="F2A4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118B"/>
    <w:multiLevelType w:val="hybridMultilevel"/>
    <w:tmpl w:val="F5CE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398594">
    <w:abstractNumId w:val="1"/>
  </w:num>
  <w:num w:numId="2" w16cid:durableId="79425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E3"/>
    <w:rsid w:val="00000119"/>
    <w:rsid w:val="000B5D6B"/>
    <w:rsid w:val="00104BAA"/>
    <w:rsid w:val="001144A4"/>
    <w:rsid w:val="00130F37"/>
    <w:rsid w:val="00161B4B"/>
    <w:rsid w:val="001C68CA"/>
    <w:rsid w:val="001F4363"/>
    <w:rsid w:val="0020116A"/>
    <w:rsid w:val="00215788"/>
    <w:rsid w:val="00260915"/>
    <w:rsid w:val="002A38CF"/>
    <w:rsid w:val="0038670E"/>
    <w:rsid w:val="003E2D99"/>
    <w:rsid w:val="00560F04"/>
    <w:rsid w:val="005A072F"/>
    <w:rsid w:val="005C7B7A"/>
    <w:rsid w:val="005E2FC7"/>
    <w:rsid w:val="00635C77"/>
    <w:rsid w:val="00641D0D"/>
    <w:rsid w:val="006A2DD7"/>
    <w:rsid w:val="007B1102"/>
    <w:rsid w:val="007C70AC"/>
    <w:rsid w:val="008E69BA"/>
    <w:rsid w:val="009560BF"/>
    <w:rsid w:val="00961AD7"/>
    <w:rsid w:val="00987E35"/>
    <w:rsid w:val="00991FE0"/>
    <w:rsid w:val="009A3957"/>
    <w:rsid w:val="009D4D24"/>
    <w:rsid w:val="00A16343"/>
    <w:rsid w:val="00A54148"/>
    <w:rsid w:val="00A90D1A"/>
    <w:rsid w:val="00AB08ED"/>
    <w:rsid w:val="00AF109B"/>
    <w:rsid w:val="00B02558"/>
    <w:rsid w:val="00B13334"/>
    <w:rsid w:val="00B80DC1"/>
    <w:rsid w:val="00BD382E"/>
    <w:rsid w:val="00BF77E3"/>
    <w:rsid w:val="00C9299A"/>
    <w:rsid w:val="00CA6A03"/>
    <w:rsid w:val="00D3276C"/>
    <w:rsid w:val="00DA3764"/>
    <w:rsid w:val="00DD65A9"/>
    <w:rsid w:val="00E04E20"/>
    <w:rsid w:val="00E0720B"/>
    <w:rsid w:val="00E32FC7"/>
    <w:rsid w:val="00EF64CD"/>
    <w:rsid w:val="00F035D0"/>
    <w:rsid w:val="00F3322D"/>
    <w:rsid w:val="00F4051C"/>
    <w:rsid w:val="00F471FF"/>
    <w:rsid w:val="00FA157C"/>
    <w:rsid w:val="00FC6FBC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9974"/>
  <w15:chartTrackingRefBased/>
  <w15:docId w15:val="{8D9AC6B7-6069-44B1-A315-352ACD09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D1A"/>
  </w:style>
  <w:style w:type="paragraph" w:styleId="Footer">
    <w:name w:val="footer"/>
    <w:basedOn w:val="Normal"/>
    <w:link w:val="FooterChar"/>
    <w:uiPriority w:val="99"/>
    <w:unhideWhenUsed/>
    <w:rsid w:val="00A9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Ritter</dc:creator>
  <cp:keywords/>
  <dc:description/>
  <cp:lastModifiedBy>Jeff Ritter</cp:lastModifiedBy>
  <cp:revision>4</cp:revision>
  <dcterms:created xsi:type="dcterms:W3CDTF">2024-01-09T20:46:00Z</dcterms:created>
  <dcterms:modified xsi:type="dcterms:W3CDTF">2024-01-11T20:19:00Z</dcterms:modified>
</cp:coreProperties>
</file>